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F7EE6" w14:textId="58E93600" w:rsidR="00AC451D" w:rsidRPr="0091259D" w:rsidRDefault="00AC451D" w:rsidP="00E356F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1259D">
        <w:rPr>
          <w:rFonts w:ascii="Arial" w:hAnsi="Arial" w:cs="Arial"/>
          <w:b/>
          <w:bCs/>
          <w:sz w:val="28"/>
          <w:szCs w:val="28"/>
          <w:u w:val="single"/>
        </w:rPr>
        <w:t xml:space="preserve">Planning as of </w:t>
      </w:r>
      <w:r w:rsidR="00E30CE7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974B56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774816">
        <w:rPr>
          <w:rFonts w:ascii="Arial" w:hAnsi="Arial" w:cs="Arial"/>
          <w:b/>
          <w:bCs/>
          <w:sz w:val="28"/>
          <w:szCs w:val="28"/>
          <w:u w:val="single"/>
        </w:rPr>
        <w:t>/04/</w:t>
      </w:r>
      <w:r w:rsidR="00000DD0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7A1686">
        <w:rPr>
          <w:rFonts w:ascii="Arial" w:hAnsi="Arial" w:cs="Arial"/>
          <w:b/>
          <w:bCs/>
          <w:sz w:val="28"/>
          <w:szCs w:val="28"/>
          <w:u w:val="single"/>
        </w:rPr>
        <w:t>6</w:t>
      </w:r>
    </w:p>
    <w:p w14:paraId="77AD4957" w14:textId="40766679" w:rsidR="00845456" w:rsidRDefault="00AC451D" w:rsidP="00BD6E1E">
      <w:pPr>
        <w:rPr>
          <w:rFonts w:ascii="Arial" w:hAnsi="Arial" w:cs="Arial"/>
          <w:color w:val="666666"/>
          <w:sz w:val="24"/>
          <w:szCs w:val="24"/>
        </w:rPr>
      </w:pPr>
      <w:r w:rsidRPr="00DD2B5C">
        <w:rPr>
          <w:rFonts w:ascii="Arial" w:hAnsi="Arial" w:cs="Arial"/>
          <w:b/>
          <w:bCs/>
          <w:sz w:val="24"/>
          <w:szCs w:val="24"/>
          <w:u w:val="single"/>
        </w:rPr>
        <w:t>Decisions</w:t>
      </w:r>
      <w:r w:rsidR="008A631C" w:rsidRPr="00DD2B5C">
        <w:rPr>
          <w:rFonts w:ascii="Arial" w:hAnsi="Arial" w:cs="Arial"/>
          <w:b/>
          <w:bCs/>
          <w:sz w:val="24"/>
          <w:szCs w:val="24"/>
          <w:u w:val="single"/>
        </w:rPr>
        <w:t xml:space="preserve"> made</w:t>
      </w:r>
      <w:r w:rsidR="00FE4534" w:rsidRPr="00DD2B5C">
        <w:rPr>
          <w:rFonts w:ascii="Arial" w:hAnsi="Arial" w:cs="Arial"/>
          <w:color w:val="666666"/>
          <w:sz w:val="24"/>
          <w:szCs w:val="24"/>
        </w:rPr>
        <w:t xml:space="preserve"> </w:t>
      </w:r>
    </w:p>
    <w:p w14:paraId="4F9D488F" w14:textId="77777777" w:rsidR="00974B56" w:rsidRPr="003E0A80" w:rsidRDefault="00974B56" w:rsidP="00974B56">
      <w:pPr>
        <w:numPr>
          <w:ilvl w:val="0"/>
          <w:numId w:val="21"/>
        </w:numPr>
        <w:pBdr>
          <w:top w:val="single" w:sz="6" w:space="0" w:color="CED3D9"/>
          <w:left w:val="single" w:sz="6" w:space="0" w:color="CED3D9"/>
          <w:bottom w:val="single" w:sz="6" w:space="12" w:color="E7E7E7"/>
          <w:right w:val="single" w:sz="6" w:space="0" w:color="CED3D9"/>
        </w:pBdr>
        <w:shd w:val="clear" w:color="auto" w:fill="FDFDF1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672B64"/>
          <w:kern w:val="0"/>
          <w:sz w:val="24"/>
          <w:szCs w:val="24"/>
          <w:u w:val="single"/>
          <w:lang w:eastAsia="en-GB"/>
          <w14:ligatures w14:val="none"/>
        </w:rPr>
      </w:pPr>
      <w:r w:rsidRPr="003E0A80">
        <w:rPr>
          <w:rFonts w:ascii="Tahoma" w:eastAsia="Times New Roman" w:hAnsi="Tahoma" w:cs="Tahoma"/>
          <w:color w:val="000000"/>
          <w:kern w:val="0"/>
          <w:sz w:val="24"/>
          <w:szCs w:val="24"/>
          <w:lang w:eastAsia="en-GB"/>
          <w14:ligatures w14:val="none"/>
        </w:rPr>
        <w:fldChar w:fldCharType="begin"/>
      </w:r>
      <w:r w:rsidRPr="003E0A80">
        <w:rPr>
          <w:rFonts w:ascii="Tahoma" w:eastAsia="Times New Roman" w:hAnsi="Tahoma" w:cs="Tahoma"/>
          <w:color w:val="000000"/>
          <w:kern w:val="0"/>
          <w:sz w:val="24"/>
          <w:szCs w:val="24"/>
          <w:lang w:eastAsia="en-GB"/>
          <w14:ligatures w14:val="none"/>
        </w:rPr>
        <w:instrText>HYPERLINK "https://planning.westsuffolk.gov.uk/online-applications/applicationDetails.do?keyVal=TCD1YJPDJPH00&amp;activeTab=summary"</w:instrText>
      </w:r>
      <w:r w:rsidRPr="003E0A80">
        <w:rPr>
          <w:rFonts w:ascii="Tahoma" w:eastAsia="Times New Roman" w:hAnsi="Tahoma" w:cs="Tahoma"/>
          <w:color w:val="000000"/>
          <w:kern w:val="0"/>
          <w:sz w:val="24"/>
          <w:szCs w:val="24"/>
          <w:lang w:eastAsia="en-GB"/>
          <w14:ligatures w14:val="none"/>
        </w:rPr>
      </w:r>
      <w:r w:rsidRPr="003E0A80">
        <w:rPr>
          <w:rFonts w:ascii="Tahoma" w:eastAsia="Times New Roman" w:hAnsi="Tahoma" w:cs="Tahoma"/>
          <w:color w:val="000000"/>
          <w:kern w:val="0"/>
          <w:sz w:val="24"/>
          <w:szCs w:val="24"/>
          <w:lang w:eastAsia="en-GB"/>
          <w14:ligatures w14:val="none"/>
        </w:rPr>
        <w:fldChar w:fldCharType="separate"/>
      </w:r>
      <w:r w:rsidRPr="003E0A80">
        <w:rPr>
          <w:rFonts w:ascii="Tahoma" w:eastAsia="Times New Roman" w:hAnsi="Tahoma" w:cs="Tahoma"/>
          <w:b/>
          <w:bCs/>
          <w:color w:val="672B64"/>
          <w:kern w:val="0"/>
          <w:sz w:val="24"/>
          <w:szCs w:val="24"/>
          <w:u w:val="single"/>
          <w:lang w:eastAsia="en-GB"/>
          <w14:ligatures w14:val="none"/>
        </w:rPr>
        <w:t>Trees in a conservation area notification - one robinia (marked on plan) fell</w:t>
      </w:r>
    </w:p>
    <w:p w14:paraId="5FF5673F" w14:textId="77777777" w:rsidR="00974B56" w:rsidRPr="003E0A80" w:rsidRDefault="00974B56" w:rsidP="00974B56">
      <w:pPr>
        <w:pBdr>
          <w:top w:val="single" w:sz="6" w:space="0" w:color="CED3D9"/>
          <w:left w:val="single" w:sz="6" w:space="0" w:color="CED3D9"/>
          <w:bottom w:val="single" w:sz="6" w:space="12" w:color="E7E7E7"/>
          <w:right w:val="single" w:sz="6" w:space="0" w:color="CED3D9"/>
        </w:pBdr>
        <w:shd w:val="clear" w:color="auto" w:fill="FDFDF1"/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kern w:val="0"/>
          <w:sz w:val="24"/>
          <w:szCs w:val="24"/>
          <w:lang w:eastAsia="en-GB"/>
          <w14:ligatures w14:val="none"/>
        </w:rPr>
      </w:pPr>
      <w:r w:rsidRPr="003E0A80">
        <w:rPr>
          <w:rFonts w:ascii="Tahoma" w:eastAsia="Times New Roman" w:hAnsi="Tahoma" w:cs="Tahoma"/>
          <w:color w:val="000000"/>
          <w:kern w:val="0"/>
          <w:sz w:val="24"/>
          <w:szCs w:val="24"/>
          <w:lang w:eastAsia="en-GB"/>
          <w14:ligatures w14:val="none"/>
        </w:rPr>
        <w:fldChar w:fldCharType="end"/>
      </w:r>
      <w:r w:rsidRPr="003E0A80">
        <w:rPr>
          <w:rFonts w:ascii="Tahoma" w:eastAsia="Times New Roman" w:hAnsi="Tahoma" w:cs="Tahoma"/>
          <w:color w:val="000000"/>
          <w:kern w:val="0"/>
          <w:sz w:val="24"/>
          <w:szCs w:val="24"/>
          <w:lang w:eastAsia="en-GB"/>
          <w14:ligatures w14:val="none"/>
        </w:rPr>
        <w:t>Seckers Cottage 16 The Street Barton Mills Suffolk IP28 6AW</w:t>
      </w:r>
    </w:p>
    <w:p w14:paraId="6486B8CC" w14:textId="09D7C202" w:rsidR="00974B56" w:rsidRPr="003E0A80" w:rsidRDefault="00974B56" w:rsidP="00974B56">
      <w:pPr>
        <w:pBdr>
          <w:top w:val="single" w:sz="6" w:space="0" w:color="CED3D9"/>
          <w:left w:val="single" w:sz="6" w:space="0" w:color="CED3D9"/>
          <w:bottom w:val="single" w:sz="6" w:space="12" w:color="E7E7E7"/>
          <w:right w:val="single" w:sz="6" w:space="0" w:color="CED3D9"/>
        </w:pBdr>
        <w:shd w:val="clear" w:color="auto" w:fill="FDFDF1"/>
        <w:spacing w:after="0" w:line="240" w:lineRule="auto"/>
        <w:ind w:left="720"/>
        <w:rPr>
          <w:rFonts w:ascii="Tahoma" w:eastAsia="Times New Roman" w:hAnsi="Tahoma" w:cs="Tahoma"/>
          <w:color w:val="666666"/>
          <w:kern w:val="0"/>
          <w:lang w:eastAsia="en-GB"/>
          <w14:ligatures w14:val="none"/>
        </w:rPr>
      </w:pPr>
      <w:r w:rsidRPr="003E0A80">
        <w:rPr>
          <w:rFonts w:ascii="Tahoma" w:eastAsia="Times New Roman" w:hAnsi="Tahoma" w:cs="Tahoma"/>
          <w:color w:val="666666"/>
          <w:kern w:val="0"/>
          <w:lang w:eastAsia="en-GB"/>
          <w14:ligatures w14:val="none"/>
        </w:rPr>
        <w:t xml:space="preserve">Ref. No: DC/26/0470/TCA | Received: Tue 24 Mar 2026 | Validated: Tue 24 Mar 2026 | Status: </w:t>
      </w:r>
      <w:r w:rsidR="00EB6701">
        <w:rPr>
          <w:rFonts w:ascii="Tahoma" w:eastAsia="Times New Roman" w:hAnsi="Tahoma" w:cs="Tahoma"/>
          <w:color w:val="666666"/>
          <w:kern w:val="0"/>
          <w:lang w:eastAsia="en-GB"/>
          <w14:ligatures w14:val="none"/>
        </w:rPr>
        <w:t>Decided – no objections</w:t>
      </w:r>
    </w:p>
    <w:p w14:paraId="35EB7E49" w14:textId="77777777" w:rsidR="00451727" w:rsidRPr="00EB4D47" w:rsidRDefault="00451727" w:rsidP="00451727">
      <w:pPr>
        <w:numPr>
          <w:ilvl w:val="0"/>
          <w:numId w:val="19"/>
        </w:numPr>
        <w:pBdr>
          <w:top w:val="single" w:sz="6" w:space="0" w:color="CED3D9"/>
          <w:left w:val="single" w:sz="6" w:space="0" w:color="CED3D9"/>
          <w:bottom w:val="single" w:sz="6" w:space="12" w:color="E7E7E7"/>
          <w:right w:val="single" w:sz="6" w:space="0" w:color="CED3D9"/>
        </w:pBdr>
        <w:shd w:val="clear" w:color="auto" w:fill="FDFDF1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672B64"/>
          <w:kern w:val="0"/>
          <w:sz w:val="24"/>
          <w:szCs w:val="24"/>
          <w:u w:val="single"/>
          <w:lang w:eastAsia="en-GB"/>
          <w14:ligatures w14:val="none"/>
        </w:rPr>
      </w:pPr>
      <w:r w:rsidRPr="00EB4D4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fldChar w:fldCharType="begin"/>
      </w:r>
      <w:r w:rsidRPr="00EB4D4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instrText>HYPERLINK "https://planning.westsuffolk.gov.uk/online-applications/applicationDetails.do?keyVal=TBA67UPDJ5400&amp;activeTab=summary"</w:instrText>
      </w:r>
      <w:r w:rsidRPr="00EB4D4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r>
      <w:r w:rsidRPr="00EB4D4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fldChar w:fldCharType="separate"/>
      </w:r>
      <w:r w:rsidRPr="00EB4D47">
        <w:rPr>
          <w:rFonts w:ascii="Arial" w:eastAsia="Times New Roman" w:hAnsi="Arial" w:cs="Arial"/>
          <w:b/>
          <w:bCs/>
          <w:color w:val="672B64"/>
          <w:kern w:val="0"/>
          <w:sz w:val="24"/>
          <w:szCs w:val="24"/>
          <w:u w:val="single"/>
          <w:lang w:eastAsia="en-GB"/>
          <w14:ligatures w14:val="none"/>
        </w:rPr>
        <w:t>TPO 273(1973) tree preservation order - one copper beech (marked on plan and T1 on order) reduce height by up to 3.5 metres and spread by up to 2.5 metres</w:t>
      </w:r>
    </w:p>
    <w:p w14:paraId="26587815" w14:textId="77777777" w:rsidR="00451727" w:rsidRPr="00EB4D47" w:rsidRDefault="00451727" w:rsidP="00451727">
      <w:pPr>
        <w:pBdr>
          <w:top w:val="single" w:sz="6" w:space="0" w:color="CED3D9"/>
          <w:left w:val="single" w:sz="6" w:space="0" w:color="CED3D9"/>
          <w:bottom w:val="single" w:sz="6" w:space="12" w:color="E7E7E7"/>
          <w:right w:val="single" w:sz="6" w:space="0" w:color="CED3D9"/>
        </w:pBdr>
        <w:shd w:val="clear" w:color="auto" w:fill="FDFDF1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EB4D4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fldChar w:fldCharType="end"/>
      </w:r>
      <w:r w:rsidRPr="00EB4D4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19 Mildenhall Road Barton Mills Suffolk IP28 6BD</w:t>
      </w:r>
    </w:p>
    <w:p w14:paraId="2B0394FF" w14:textId="6A997A84" w:rsidR="00451727" w:rsidRPr="00972078" w:rsidRDefault="00451727" w:rsidP="00451727">
      <w:pPr>
        <w:pBdr>
          <w:top w:val="single" w:sz="6" w:space="0" w:color="CED3D9"/>
          <w:left w:val="single" w:sz="6" w:space="0" w:color="CED3D9"/>
          <w:bottom w:val="single" w:sz="6" w:space="12" w:color="E7E7E7"/>
          <w:right w:val="single" w:sz="6" w:space="0" w:color="CED3D9"/>
        </w:pBdr>
        <w:shd w:val="clear" w:color="auto" w:fill="FDFDF1"/>
        <w:spacing w:after="0" w:line="240" w:lineRule="auto"/>
        <w:ind w:left="720"/>
        <w:rPr>
          <w:rFonts w:ascii="Arial" w:eastAsia="Times New Roman" w:hAnsi="Arial" w:cs="Arial"/>
          <w:color w:val="666666"/>
          <w:kern w:val="0"/>
          <w:lang w:eastAsia="en-GB"/>
          <w14:ligatures w14:val="none"/>
        </w:rPr>
      </w:pPr>
      <w:r w:rsidRPr="00972078">
        <w:rPr>
          <w:rFonts w:ascii="Arial" w:eastAsia="Times New Roman" w:hAnsi="Arial" w:cs="Arial"/>
          <w:color w:val="666666"/>
          <w:kern w:val="0"/>
          <w:lang w:eastAsia="en-GB"/>
          <w14:ligatures w14:val="none"/>
        </w:rPr>
        <w:t xml:space="preserve">Ref. No: DC/26/0339/TPO | Received: Tue 03 Mar 2026 | Validated: Tue 03 Mar 2026 | Status: </w:t>
      </w:r>
      <w:r w:rsidR="00C3608E">
        <w:rPr>
          <w:rFonts w:ascii="Arial" w:eastAsia="Times New Roman" w:hAnsi="Arial" w:cs="Arial"/>
          <w:color w:val="666666"/>
          <w:kern w:val="0"/>
          <w:lang w:eastAsia="en-GB"/>
          <w14:ligatures w14:val="none"/>
        </w:rPr>
        <w:t>Withdrawn</w:t>
      </w:r>
    </w:p>
    <w:p w14:paraId="0F56F38C" w14:textId="70FFA476" w:rsidR="009A7711" w:rsidRPr="009A7711" w:rsidRDefault="009A7711" w:rsidP="009A7711">
      <w:pPr>
        <w:numPr>
          <w:ilvl w:val="0"/>
          <w:numId w:val="20"/>
        </w:numPr>
        <w:pBdr>
          <w:top w:val="single" w:sz="6" w:space="0" w:color="CED3D9"/>
          <w:left w:val="single" w:sz="6" w:space="0" w:color="CED3D9"/>
          <w:bottom w:val="single" w:sz="6" w:space="12" w:color="E7E7E7"/>
          <w:right w:val="single" w:sz="6" w:space="0" w:color="CED3D9"/>
        </w:pBdr>
        <w:shd w:val="clear" w:color="auto" w:fill="FDFDF1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672B64"/>
          <w:kern w:val="0"/>
          <w:sz w:val="24"/>
          <w:szCs w:val="24"/>
          <w:u w:val="single"/>
          <w:lang w:eastAsia="en-GB"/>
          <w14:ligatures w14:val="none"/>
        </w:rPr>
      </w:pPr>
      <w:r w:rsidRPr="009A7711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fldChar w:fldCharType="begin"/>
      </w:r>
      <w:r w:rsidRPr="009A7711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instrText>HYPERLINK "https://planning.westsuffolk.gov.uk/online-applications/applicationDetails.do?keyVal=TBL9FFPDJBM00&amp;activeTab=summary"</w:instrText>
      </w:r>
      <w:r w:rsidRPr="009A7711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r>
      <w:r w:rsidRPr="009A7711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fldChar w:fldCharType="separate"/>
      </w:r>
      <w:r w:rsidRPr="009A7711">
        <w:rPr>
          <w:rFonts w:ascii="Arial" w:eastAsia="Times New Roman" w:hAnsi="Arial" w:cs="Arial"/>
          <w:b/>
          <w:bCs/>
          <w:color w:val="672B64"/>
          <w:kern w:val="0"/>
          <w:sz w:val="24"/>
          <w:szCs w:val="24"/>
          <w:u w:val="single"/>
          <w:lang w:eastAsia="en-GB"/>
          <w14:ligatures w14:val="none"/>
        </w:rPr>
        <w:t>Trees in a conservation area - one holly (marked T1) reduce height by 1.5 metres, one horse chestnut (marked T2) reduce height by three metres</w:t>
      </w:r>
    </w:p>
    <w:p w14:paraId="012326EB" w14:textId="2115652B" w:rsidR="009A7711" w:rsidRPr="009A7711" w:rsidRDefault="009A7711" w:rsidP="009A7711">
      <w:pPr>
        <w:pBdr>
          <w:top w:val="single" w:sz="6" w:space="0" w:color="CED3D9"/>
          <w:left w:val="single" w:sz="6" w:space="0" w:color="CED3D9"/>
          <w:bottom w:val="single" w:sz="6" w:space="12" w:color="E7E7E7"/>
          <w:right w:val="single" w:sz="6" w:space="0" w:color="CED3D9"/>
        </w:pBdr>
        <w:shd w:val="clear" w:color="auto" w:fill="FDFDF1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9A7711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fldChar w:fldCharType="end"/>
      </w:r>
      <w:r w:rsidRPr="009A7711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Rose Cottage 1 Station Road Barton Mills Suffolk IP28 7DR</w:t>
      </w:r>
    </w:p>
    <w:p w14:paraId="3C98A6B7" w14:textId="38D5FF33" w:rsidR="009A7711" w:rsidRPr="009A7711" w:rsidRDefault="009A7711" w:rsidP="009A7711">
      <w:pPr>
        <w:pBdr>
          <w:top w:val="single" w:sz="6" w:space="0" w:color="CED3D9"/>
          <w:left w:val="single" w:sz="6" w:space="0" w:color="CED3D9"/>
          <w:bottom w:val="single" w:sz="6" w:space="12" w:color="E7E7E7"/>
          <w:right w:val="single" w:sz="6" w:space="0" w:color="CED3D9"/>
        </w:pBdr>
        <w:shd w:val="clear" w:color="auto" w:fill="FDFDF1"/>
        <w:spacing w:after="0" w:line="240" w:lineRule="auto"/>
        <w:ind w:left="720"/>
        <w:rPr>
          <w:rFonts w:ascii="Arial" w:eastAsia="Times New Roman" w:hAnsi="Arial" w:cs="Arial"/>
          <w:color w:val="666666"/>
          <w:kern w:val="0"/>
          <w:lang w:eastAsia="en-GB"/>
          <w14:ligatures w14:val="none"/>
        </w:rPr>
      </w:pPr>
      <w:r w:rsidRPr="009A7711">
        <w:rPr>
          <w:rFonts w:ascii="Arial" w:eastAsia="Times New Roman" w:hAnsi="Arial" w:cs="Arial"/>
          <w:color w:val="666666"/>
          <w:kern w:val="0"/>
          <w:lang w:eastAsia="en-GB"/>
          <w14:ligatures w14:val="none"/>
        </w:rPr>
        <w:t>Ref. No: DC/26/0378/TCA | Received: Mon 09 Mar 2026 | Validated: Mon 09 Mar 2026 | Status: Decided</w:t>
      </w:r>
      <w:r w:rsidR="00024B59">
        <w:rPr>
          <w:rFonts w:ascii="Arial" w:eastAsia="Times New Roman" w:hAnsi="Arial" w:cs="Arial"/>
          <w:color w:val="666666"/>
          <w:kern w:val="0"/>
          <w:lang w:eastAsia="en-GB"/>
          <w14:ligatures w14:val="none"/>
        </w:rPr>
        <w:t xml:space="preserve"> – No objections</w:t>
      </w:r>
    </w:p>
    <w:p w14:paraId="56BB50CC" w14:textId="178CF340" w:rsidR="00BD6E1E" w:rsidRPr="00744217" w:rsidRDefault="00BD6E1E" w:rsidP="00BD6E1E">
      <w:pPr>
        <w:rPr>
          <w:rFonts w:ascii="Arial" w:eastAsia="Times New Roman" w:hAnsi="Arial" w:cs="Arial"/>
          <w:color w:val="808080" w:themeColor="background1" w:themeShade="80"/>
          <w:kern w:val="0"/>
          <w:sz w:val="24"/>
          <w:szCs w:val="24"/>
          <w:lang w:eastAsia="en-GB"/>
          <w14:ligatures w14:val="none"/>
        </w:rPr>
      </w:pPr>
    </w:p>
    <w:p w14:paraId="4470FE8D" w14:textId="52F62897" w:rsidR="00FE0CE9" w:rsidRDefault="001651F6" w:rsidP="00C2405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D2B5C">
        <w:rPr>
          <w:rFonts w:ascii="Arial" w:hAnsi="Arial" w:cs="Arial"/>
          <w:b/>
          <w:bCs/>
          <w:sz w:val="24"/>
          <w:szCs w:val="24"/>
          <w:u w:val="single"/>
        </w:rPr>
        <w:t>Decision</w:t>
      </w:r>
      <w:r w:rsidR="008A631C" w:rsidRPr="00DD2B5C">
        <w:rPr>
          <w:rFonts w:ascii="Arial" w:hAnsi="Arial" w:cs="Arial"/>
          <w:b/>
          <w:bCs/>
          <w:sz w:val="24"/>
          <w:szCs w:val="24"/>
          <w:u w:val="single"/>
        </w:rPr>
        <w:t>s pending</w:t>
      </w:r>
    </w:p>
    <w:p w14:paraId="438ADFB2" w14:textId="10525A59" w:rsidR="00EB2168" w:rsidRPr="00EB2168" w:rsidRDefault="00EB2168" w:rsidP="00EB2168">
      <w:pPr>
        <w:numPr>
          <w:ilvl w:val="0"/>
          <w:numId w:val="22"/>
        </w:numPr>
        <w:pBdr>
          <w:top w:val="single" w:sz="6" w:space="0" w:color="CED3D9"/>
          <w:left w:val="single" w:sz="6" w:space="0" w:color="CED3D9"/>
          <w:bottom w:val="single" w:sz="6" w:space="12" w:color="E7E7E7"/>
          <w:right w:val="single" w:sz="6" w:space="0" w:color="CED3D9"/>
        </w:pBdr>
        <w:shd w:val="clear" w:color="auto" w:fill="FDFDF1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672B64"/>
          <w:kern w:val="0"/>
          <w:sz w:val="24"/>
          <w:szCs w:val="24"/>
          <w:u w:val="single"/>
          <w:lang w:eastAsia="en-GB"/>
          <w14:ligatures w14:val="none"/>
        </w:rPr>
      </w:pPr>
      <w:r w:rsidRPr="00EB2168">
        <w:rPr>
          <w:rFonts w:ascii="Tahoma" w:eastAsia="Times New Roman" w:hAnsi="Tahoma" w:cs="Tahoma"/>
          <w:color w:val="000000"/>
          <w:kern w:val="0"/>
          <w:sz w:val="24"/>
          <w:szCs w:val="24"/>
          <w:lang w:eastAsia="en-GB"/>
          <w14:ligatures w14:val="none"/>
        </w:rPr>
        <w:fldChar w:fldCharType="begin"/>
      </w:r>
      <w:r w:rsidRPr="00EB2168">
        <w:rPr>
          <w:rFonts w:ascii="Tahoma" w:eastAsia="Times New Roman" w:hAnsi="Tahoma" w:cs="Tahoma"/>
          <w:color w:val="000000"/>
          <w:kern w:val="0"/>
          <w:sz w:val="24"/>
          <w:szCs w:val="24"/>
          <w:lang w:eastAsia="en-GB"/>
          <w14:ligatures w14:val="none"/>
        </w:rPr>
        <w:instrText>HYPERLINK "https://planning.westsuffolk.gov.uk/online-applications/applicationDetails.do?keyVal=TCT3AJPD0FT00&amp;activeTab=summary"</w:instrText>
      </w:r>
      <w:r w:rsidRPr="00EB2168">
        <w:rPr>
          <w:rFonts w:ascii="Tahoma" w:eastAsia="Times New Roman" w:hAnsi="Tahoma" w:cs="Tahoma"/>
          <w:color w:val="000000"/>
          <w:kern w:val="0"/>
          <w:sz w:val="24"/>
          <w:szCs w:val="24"/>
          <w:lang w:eastAsia="en-GB"/>
          <w14:ligatures w14:val="none"/>
        </w:rPr>
      </w:r>
      <w:r w:rsidRPr="00EB2168">
        <w:rPr>
          <w:rFonts w:ascii="Tahoma" w:eastAsia="Times New Roman" w:hAnsi="Tahoma" w:cs="Tahoma"/>
          <w:color w:val="000000"/>
          <w:kern w:val="0"/>
          <w:sz w:val="24"/>
          <w:szCs w:val="24"/>
          <w:lang w:eastAsia="en-GB"/>
          <w14:ligatures w14:val="none"/>
        </w:rPr>
        <w:fldChar w:fldCharType="separate"/>
      </w:r>
      <w:r w:rsidRPr="00EB2168">
        <w:rPr>
          <w:rFonts w:ascii="Tahoma" w:eastAsia="Times New Roman" w:hAnsi="Tahoma" w:cs="Tahoma"/>
          <w:b/>
          <w:bCs/>
          <w:color w:val="672B64"/>
          <w:kern w:val="0"/>
          <w:sz w:val="24"/>
          <w:szCs w:val="24"/>
          <w:u w:val="single"/>
          <w:lang w:eastAsia="en-GB"/>
          <w14:ligatures w14:val="none"/>
        </w:rPr>
        <w:t>TPO 238(1973) tree preservation order - one sycamore (marked on plan and within A1 on order) re pollard to previous pruning points</w:t>
      </w:r>
    </w:p>
    <w:p w14:paraId="488FCE91" w14:textId="294E9257" w:rsidR="00EB2168" w:rsidRPr="00EB2168" w:rsidRDefault="00EB2168" w:rsidP="00EB2168">
      <w:pPr>
        <w:pBdr>
          <w:top w:val="single" w:sz="6" w:space="0" w:color="CED3D9"/>
          <w:left w:val="single" w:sz="6" w:space="0" w:color="CED3D9"/>
          <w:bottom w:val="single" w:sz="6" w:space="12" w:color="E7E7E7"/>
          <w:right w:val="single" w:sz="6" w:space="0" w:color="CED3D9"/>
        </w:pBdr>
        <w:shd w:val="clear" w:color="auto" w:fill="FDFDF1"/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kern w:val="0"/>
          <w:sz w:val="24"/>
          <w:szCs w:val="24"/>
          <w:lang w:eastAsia="en-GB"/>
          <w14:ligatures w14:val="none"/>
        </w:rPr>
      </w:pPr>
      <w:r w:rsidRPr="00EB2168">
        <w:rPr>
          <w:rFonts w:ascii="Tahoma" w:eastAsia="Times New Roman" w:hAnsi="Tahoma" w:cs="Tahoma"/>
          <w:color w:val="000000"/>
          <w:kern w:val="0"/>
          <w:sz w:val="24"/>
          <w:szCs w:val="24"/>
          <w:lang w:eastAsia="en-GB"/>
          <w14:ligatures w14:val="none"/>
        </w:rPr>
        <w:fldChar w:fldCharType="end"/>
      </w:r>
      <w:r w:rsidRPr="00EB2168">
        <w:rPr>
          <w:rFonts w:ascii="Tahoma" w:eastAsia="Times New Roman" w:hAnsi="Tahoma" w:cs="Tahoma"/>
          <w:color w:val="000000"/>
          <w:kern w:val="0"/>
          <w:sz w:val="24"/>
          <w:szCs w:val="24"/>
          <w:lang w:eastAsia="en-GB"/>
          <w14:ligatures w14:val="none"/>
        </w:rPr>
        <w:t>13 The Street Barton Mills Bury St Edmunds Suffolk IP28 6AW</w:t>
      </w:r>
    </w:p>
    <w:p w14:paraId="4FF467AB" w14:textId="77777777" w:rsidR="00EB2168" w:rsidRPr="00EB2168" w:rsidRDefault="00EB2168" w:rsidP="00EB2168">
      <w:pPr>
        <w:pBdr>
          <w:top w:val="single" w:sz="6" w:space="0" w:color="CED3D9"/>
          <w:left w:val="single" w:sz="6" w:space="0" w:color="CED3D9"/>
          <w:bottom w:val="single" w:sz="6" w:space="12" w:color="E7E7E7"/>
          <w:right w:val="single" w:sz="6" w:space="0" w:color="CED3D9"/>
        </w:pBdr>
        <w:shd w:val="clear" w:color="auto" w:fill="FDFDF1"/>
        <w:spacing w:after="0" w:line="240" w:lineRule="auto"/>
        <w:ind w:left="720"/>
        <w:rPr>
          <w:rFonts w:ascii="Tahoma" w:eastAsia="Times New Roman" w:hAnsi="Tahoma" w:cs="Tahoma"/>
          <w:color w:val="666666"/>
          <w:kern w:val="0"/>
          <w:lang w:eastAsia="en-GB"/>
          <w14:ligatures w14:val="none"/>
        </w:rPr>
      </w:pPr>
      <w:r w:rsidRPr="00EB2168">
        <w:rPr>
          <w:rFonts w:ascii="Tahoma" w:eastAsia="Times New Roman" w:hAnsi="Tahoma" w:cs="Tahoma"/>
          <w:color w:val="666666"/>
          <w:kern w:val="0"/>
          <w:lang w:eastAsia="en-GB"/>
          <w14:ligatures w14:val="none"/>
        </w:rPr>
        <w:t>Ref. No: DC/26/0539/TPO | Received: Wed 01 Apr 2026 | Validated: Tue 07 Apr 2026 | Status: Pending Decision</w:t>
      </w:r>
    </w:p>
    <w:p w14:paraId="1A1BB0C2" w14:textId="77777777" w:rsidR="003E0A80" w:rsidRDefault="003E0A80" w:rsidP="00C24053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E4DA1CC" w14:textId="0675A472" w:rsidR="00830BD6" w:rsidRPr="00830BD6" w:rsidRDefault="00830BD6" w:rsidP="00A13BA9">
      <w:pPr>
        <w:numPr>
          <w:ilvl w:val="0"/>
          <w:numId w:val="18"/>
        </w:numPr>
        <w:pBdr>
          <w:top w:val="single" w:sz="6" w:space="0" w:color="CED3D9"/>
          <w:left w:val="single" w:sz="6" w:space="0" w:color="CED3D9"/>
          <w:bottom w:val="single" w:sz="6" w:space="12" w:color="E7E7E7"/>
          <w:right w:val="single" w:sz="6" w:space="0" w:color="CED3D9"/>
        </w:pBdr>
        <w:shd w:val="clear" w:color="auto" w:fill="FDFDF1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672B64"/>
          <w:kern w:val="0"/>
          <w:sz w:val="24"/>
          <w:szCs w:val="24"/>
          <w:u w:val="single"/>
          <w:lang w:eastAsia="en-GB"/>
          <w14:ligatures w14:val="none"/>
        </w:rPr>
      </w:pPr>
      <w:r w:rsidRPr="00830BD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lastRenderedPageBreak/>
        <w:fldChar w:fldCharType="begin"/>
      </w:r>
      <w:r w:rsidRPr="00830BD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instrText>HYPERLINK "https://planning.westsuffolk.gov.uk/online-applications/applicationDetails.do?keyVal=TB9OMCPD0C500&amp;activeTab=summary"</w:instrText>
      </w:r>
      <w:r w:rsidRPr="00830BD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r>
      <w:r w:rsidRPr="00830BD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fldChar w:fldCharType="separate"/>
      </w:r>
      <w:r w:rsidRPr="00830BD6">
        <w:rPr>
          <w:rFonts w:ascii="Arial" w:eastAsia="Times New Roman" w:hAnsi="Arial" w:cs="Arial"/>
          <w:b/>
          <w:bCs/>
          <w:color w:val="672B64"/>
          <w:kern w:val="0"/>
          <w:sz w:val="24"/>
          <w:szCs w:val="24"/>
          <w:u w:val="single"/>
          <w:lang w:eastAsia="en-GB"/>
          <w14:ligatures w14:val="none"/>
        </w:rPr>
        <w:t>Application under regulation 77 of the Conservation of Habitats and Species Regulations 2017 - proposed campsite</w:t>
      </w:r>
    </w:p>
    <w:p w14:paraId="363EFD3A" w14:textId="327FA730" w:rsidR="00830BD6" w:rsidRPr="00830BD6" w:rsidRDefault="00830BD6" w:rsidP="00A13BA9">
      <w:pPr>
        <w:pBdr>
          <w:top w:val="single" w:sz="6" w:space="0" w:color="CED3D9"/>
          <w:left w:val="single" w:sz="6" w:space="0" w:color="CED3D9"/>
          <w:bottom w:val="single" w:sz="6" w:space="12" w:color="E7E7E7"/>
          <w:right w:val="single" w:sz="6" w:space="0" w:color="CED3D9"/>
        </w:pBdr>
        <w:shd w:val="clear" w:color="auto" w:fill="FDFDF1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830BD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fldChar w:fldCharType="end"/>
      </w:r>
      <w:r w:rsidRPr="00830BD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The Old Railway Station Station Road Barton Mills Bury St Edmunds Suffolk IP28 7DT</w:t>
      </w:r>
    </w:p>
    <w:p w14:paraId="29855D22" w14:textId="77777777" w:rsidR="00830BD6" w:rsidRPr="00972078" w:rsidRDefault="00830BD6" w:rsidP="00830BD6">
      <w:pPr>
        <w:pBdr>
          <w:top w:val="single" w:sz="6" w:space="0" w:color="CED3D9"/>
          <w:left w:val="single" w:sz="6" w:space="0" w:color="CED3D9"/>
          <w:bottom w:val="single" w:sz="6" w:space="12" w:color="E7E7E7"/>
          <w:right w:val="single" w:sz="6" w:space="0" w:color="CED3D9"/>
        </w:pBdr>
        <w:shd w:val="clear" w:color="auto" w:fill="FDFDF1"/>
        <w:spacing w:after="0" w:line="240" w:lineRule="auto"/>
        <w:ind w:left="720"/>
        <w:rPr>
          <w:rFonts w:ascii="Arial" w:eastAsia="Times New Roman" w:hAnsi="Arial" w:cs="Arial"/>
          <w:color w:val="666666"/>
          <w:kern w:val="0"/>
          <w:lang w:eastAsia="en-GB"/>
          <w14:ligatures w14:val="none"/>
        </w:rPr>
      </w:pPr>
      <w:r w:rsidRPr="00972078">
        <w:rPr>
          <w:rFonts w:ascii="Arial" w:eastAsia="Times New Roman" w:hAnsi="Arial" w:cs="Arial"/>
          <w:color w:val="666666"/>
          <w:kern w:val="0"/>
          <w:lang w:eastAsia="en-GB"/>
          <w14:ligatures w14:val="none"/>
        </w:rPr>
        <w:t>Ref. No: DC/26/0336/R77 | Received: Mon 02 Mar 2026 | Validated: Mon 16 Mar 2026 | Status: Pending Decision</w:t>
      </w:r>
    </w:p>
    <w:p w14:paraId="665FE47F" w14:textId="6A2668AC" w:rsidR="006A1A3C" w:rsidRPr="00DD2B5C" w:rsidRDefault="006A1A3C" w:rsidP="006A1A3C">
      <w:pPr>
        <w:pStyle w:val="searchresult"/>
        <w:numPr>
          <w:ilvl w:val="0"/>
          <w:numId w:val="1"/>
        </w:numPr>
        <w:pBdr>
          <w:top w:val="single" w:sz="6" w:space="0" w:color="CED3D9"/>
          <w:left w:val="single" w:sz="6" w:space="0" w:color="CED3D9"/>
          <w:bottom w:val="single" w:sz="6" w:space="12" w:color="E7E7E7"/>
          <w:right w:val="single" w:sz="6" w:space="0" w:color="CED3D9"/>
        </w:pBdr>
        <w:shd w:val="clear" w:color="auto" w:fill="FFFFFF"/>
        <w:rPr>
          <w:rFonts w:ascii="Arial" w:hAnsi="Arial" w:cs="Arial"/>
          <w:color w:val="333333"/>
        </w:rPr>
      </w:pPr>
      <w:hyperlink r:id="rId5" w:history="1">
        <w:r w:rsidRPr="00DD2B5C">
          <w:rPr>
            <w:rStyle w:val="Hyperlink"/>
            <w:rFonts w:ascii="Arial" w:hAnsi="Arial" w:cs="Arial"/>
            <w:b/>
            <w:bCs/>
            <w:color w:val="672B64"/>
          </w:rPr>
          <w:t>Planning application - 15 dwellings with vehicular and pedestrian access, associated landscaping and engineering works </w:t>
        </w:r>
      </w:hyperlink>
    </w:p>
    <w:p w14:paraId="07CDD3E0" w14:textId="77777777" w:rsidR="006A1A3C" w:rsidRPr="00DD2B5C" w:rsidRDefault="006A1A3C" w:rsidP="006A1A3C">
      <w:pPr>
        <w:pStyle w:val="address"/>
        <w:pBdr>
          <w:top w:val="single" w:sz="6" w:space="0" w:color="CED3D9"/>
          <w:left w:val="single" w:sz="6" w:space="0" w:color="CED3D9"/>
          <w:bottom w:val="single" w:sz="6" w:space="12" w:color="E7E7E7"/>
          <w:right w:val="single" w:sz="6" w:space="0" w:color="CED3D9"/>
        </w:pBdr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  <w:r w:rsidRPr="00DD2B5C">
        <w:rPr>
          <w:rFonts w:ascii="Arial" w:hAnsi="Arial" w:cs="Arial"/>
          <w:color w:val="000000"/>
        </w:rPr>
        <w:t>Land Used For Car Boot Sale Newmarket Road Barton Mills Suffolk</w:t>
      </w:r>
    </w:p>
    <w:p w14:paraId="7C3202BC" w14:textId="2FB57E73" w:rsidR="005B4B8D" w:rsidRPr="00972078" w:rsidRDefault="006A1A3C" w:rsidP="007411DC">
      <w:pPr>
        <w:pStyle w:val="metainfo"/>
        <w:pBdr>
          <w:top w:val="single" w:sz="6" w:space="0" w:color="CED3D9"/>
          <w:left w:val="single" w:sz="6" w:space="0" w:color="CED3D9"/>
          <w:bottom w:val="single" w:sz="6" w:space="12" w:color="E7E7E7"/>
          <w:right w:val="single" w:sz="6" w:space="0" w:color="CED3D9"/>
        </w:pBdr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972078">
        <w:rPr>
          <w:rFonts w:ascii="Arial" w:hAnsi="Arial" w:cs="Arial"/>
          <w:color w:val="666666"/>
          <w:sz w:val="22"/>
          <w:szCs w:val="22"/>
        </w:rPr>
        <w:t>Ref. No: DC/21/2285/FUL </w:t>
      </w:r>
      <w:r w:rsidRPr="00972078">
        <w:rPr>
          <w:rStyle w:val="divider"/>
          <w:rFonts w:ascii="Arial" w:hAnsi="Arial" w:cs="Arial"/>
          <w:color w:val="666666"/>
          <w:sz w:val="22"/>
          <w:szCs w:val="22"/>
        </w:rPr>
        <w:t>|</w:t>
      </w:r>
      <w:r w:rsidRPr="00972078">
        <w:rPr>
          <w:rFonts w:ascii="Arial" w:hAnsi="Arial" w:cs="Arial"/>
          <w:color w:val="666666"/>
          <w:sz w:val="22"/>
          <w:szCs w:val="22"/>
        </w:rPr>
        <w:t> Received: Fri 19 Nov 2021 </w:t>
      </w:r>
      <w:r w:rsidRPr="00972078">
        <w:rPr>
          <w:rStyle w:val="divider"/>
          <w:rFonts w:ascii="Arial" w:hAnsi="Arial" w:cs="Arial"/>
          <w:color w:val="666666"/>
          <w:sz w:val="22"/>
          <w:szCs w:val="22"/>
        </w:rPr>
        <w:t>|</w:t>
      </w:r>
      <w:r w:rsidRPr="00972078">
        <w:rPr>
          <w:rFonts w:ascii="Arial" w:hAnsi="Arial" w:cs="Arial"/>
          <w:color w:val="666666"/>
          <w:sz w:val="22"/>
          <w:szCs w:val="22"/>
        </w:rPr>
        <w:t> Validated: Fri 19 Nov 2021 </w:t>
      </w:r>
      <w:r w:rsidRPr="00972078">
        <w:rPr>
          <w:rStyle w:val="divider"/>
          <w:rFonts w:ascii="Arial" w:hAnsi="Arial" w:cs="Arial"/>
          <w:color w:val="666666"/>
          <w:sz w:val="22"/>
          <w:szCs w:val="22"/>
        </w:rPr>
        <w:t>|</w:t>
      </w:r>
      <w:r w:rsidRPr="00972078">
        <w:rPr>
          <w:rFonts w:ascii="Arial" w:hAnsi="Arial" w:cs="Arial"/>
          <w:color w:val="666666"/>
          <w:sz w:val="22"/>
          <w:szCs w:val="22"/>
        </w:rPr>
        <w:t> Status: Pending Decision</w:t>
      </w:r>
    </w:p>
    <w:p w14:paraId="5B6B0E37" w14:textId="77777777" w:rsidR="000535D0" w:rsidRPr="00DD2B5C" w:rsidRDefault="000535D0">
      <w:pPr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0535D0" w:rsidRPr="00DD2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2616"/>
    <w:multiLevelType w:val="multilevel"/>
    <w:tmpl w:val="B27C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9419A"/>
    <w:multiLevelType w:val="multilevel"/>
    <w:tmpl w:val="C9C4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A24CF"/>
    <w:multiLevelType w:val="multilevel"/>
    <w:tmpl w:val="BC70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77004"/>
    <w:multiLevelType w:val="multilevel"/>
    <w:tmpl w:val="1EF4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00FBD"/>
    <w:multiLevelType w:val="hybridMultilevel"/>
    <w:tmpl w:val="09345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125B2"/>
    <w:multiLevelType w:val="multilevel"/>
    <w:tmpl w:val="A2AA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E3414A"/>
    <w:multiLevelType w:val="multilevel"/>
    <w:tmpl w:val="01EE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42E8E"/>
    <w:multiLevelType w:val="multilevel"/>
    <w:tmpl w:val="783E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6C451A"/>
    <w:multiLevelType w:val="multilevel"/>
    <w:tmpl w:val="7C7C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BC7F9D"/>
    <w:multiLevelType w:val="multilevel"/>
    <w:tmpl w:val="18803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507E13"/>
    <w:multiLevelType w:val="hybridMultilevel"/>
    <w:tmpl w:val="E8BC14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EE759B"/>
    <w:multiLevelType w:val="multilevel"/>
    <w:tmpl w:val="0DAC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944F81"/>
    <w:multiLevelType w:val="multilevel"/>
    <w:tmpl w:val="7862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356B02"/>
    <w:multiLevelType w:val="multilevel"/>
    <w:tmpl w:val="062A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0B670D"/>
    <w:multiLevelType w:val="hybridMultilevel"/>
    <w:tmpl w:val="42E0D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707E8"/>
    <w:multiLevelType w:val="multilevel"/>
    <w:tmpl w:val="14AA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9575B1"/>
    <w:multiLevelType w:val="multilevel"/>
    <w:tmpl w:val="C06A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147497"/>
    <w:multiLevelType w:val="multilevel"/>
    <w:tmpl w:val="167C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7C0B40"/>
    <w:multiLevelType w:val="multilevel"/>
    <w:tmpl w:val="ABEC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3A02E4"/>
    <w:multiLevelType w:val="multilevel"/>
    <w:tmpl w:val="40AC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5250A4"/>
    <w:multiLevelType w:val="hybridMultilevel"/>
    <w:tmpl w:val="B4B40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C3196"/>
    <w:multiLevelType w:val="multilevel"/>
    <w:tmpl w:val="F960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613566">
    <w:abstractNumId w:val="17"/>
  </w:num>
  <w:num w:numId="2" w16cid:durableId="413403601">
    <w:abstractNumId w:val="10"/>
  </w:num>
  <w:num w:numId="3" w16cid:durableId="1444038369">
    <w:abstractNumId w:val="16"/>
  </w:num>
  <w:num w:numId="4" w16cid:durableId="385032734">
    <w:abstractNumId w:val="6"/>
  </w:num>
  <w:num w:numId="5" w16cid:durableId="1691104199">
    <w:abstractNumId w:val="8"/>
  </w:num>
  <w:num w:numId="6" w16cid:durableId="1030767137">
    <w:abstractNumId w:val="11"/>
  </w:num>
  <w:num w:numId="7" w16cid:durableId="85924457">
    <w:abstractNumId w:val="3"/>
  </w:num>
  <w:num w:numId="8" w16cid:durableId="1629243302">
    <w:abstractNumId w:val="20"/>
  </w:num>
  <w:num w:numId="9" w16cid:durableId="1094596244">
    <w:abstractNumId w:val="13"/>
  </w:num>
  <w:num w:numId="10" w16cid:durableId="569658789">
    <w:abstractNumId w:val="9"/>
  </w:num>
  <w:num w:numId="11" w16cid:durableId="2045862875">
    <w:abstractNumId w:val="4"/>
  </w:num>
  <w:num w:numId="12" w16cid:durableId="1375692855">
    <w:abstractNumId w:val="14"/>
  </w:num>
  <w:num w:numId="13" w16cid:durableId="1010982479">
    <w:abstractNumId w:val="7"/>
  </w:num>
  <w:num w:numId="14" w16cid:durableId="2069256059">
    <w:abstractNumId w:val="2"/>
  </w:num>
  <w:num w:numId="15" w16cid:durableId="1649357818">
    <w:abstractNumId w:val="1"/>
  </w:num>
  <w:num w:numId="16" w16cid:durableId="2005013961">
    <w:abstractNumId w:val="19"/>
  </w:num>
  <w:num w:numId="17" w16cid:durableId="216746047">
    <w:abstractNumId w:val="15"/>
  </w:num>
  <w:num w:numId="18" w16cid:durableId="21445074">
    <w:abstractNumId w:val="21"/>
  </w:num>
  <w:num w:numId="19" w16cid:durableId="1594850701">
    <w:abstractNumId w:val="12"/>
  </w:num>
  <w:num w:numId="20" w16cid:durableId="1994947991">
    <w:abstractNumId w:val="0"/>
  </w:num>
  <w:num w:numId="21" w16cid:durableId="713425206">
    <w:abstractNumId w:val="18"/>
  </w:num>
  <w:num w:numId="22" w16cid:durableId="782768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1D"/>
    <w:rsid w:val="00000DD0"/>
    <w:rsid w:val="00024B59"/>
    <w:rsid w:val="00034825"/>
    <w:rsid w:val="000535D0"/>
    <w:rsid w:val="00057543"/>
    <w:rsid w:val="000646BD"/>
    <w:rsid w:val="0007063A"/>
    <w:rsid w:val="00071A1E"/>
    <w:rsid w:val="000953ED"/>
    <w:rsid w:val="000A52C5"/>
    <w:rsid w:val="000C24BE"/>
    <w:rsid w:val="000E4066"/>
    <w:rsid w:val="000E4A18"/>
    <w:rsid w:val="000E6D65"/>
    <w:rsid w:val="000F0554"/>
    <w:rsid w:val="00107519"/>
    <w:rsid w:val="0011415C"/>
    <w:rsid w:val="0012315A"/>
    <w:rsid w:val="0014012F"/>
    <w:rsid w:val="00151D3A"/>
    <w:rsid w:val="001651F6"/>
    <w:rsid w:val="0016608D"/>
    <w:rsid w:val="001677F8"/>
    <w:rsid w:val="00182CB5"/>
    <w:rsid w:val="001912F6"/>
    <w:rsid w:val="00195A40"/>
    <w:rsid w:val="001B1A6B"/>
    <w:rsid w:val="001C6F28"/>
    <w:rsid w:val="001E7339"/>
    <w:rsid w:val="001F7A0E"/>
    <w:rsid w:val="00207FC4"/>
    <w:rsid w:val="0021528D"/>
    <w:rsid w:val="0024080D"/>
    <w:rsid w:val="00245C58"/>
    <w:rsid w:val="00250020"/>
    <w:rsid w:val="00251F15"/>
    <w:rsid w:val="00267544"/>
    <w:rsid w:val="00280EAD"/>
    <w:rsid w:val="00290AB1"/>
    <w:rsid w:val="002B5EBF"/>
    <w:rsid w:val="002C5517"/>
    <w:rsid w:val="002D26C0"/>
    <w:rsid w:val="002D5985"/>
    <w:rsid w:val="002E39D4"/>
    <w:rsid w:val="002F45D7"/>
    <w:rsid w:val="00305C53"/>
    <w:rsid w:val="00307463"/>
    <w:rsid w:val="00315E07"/>
    <w:rsid w:val="00315EB2"/>
    <w:rsid w:val="00321C6C"/>
    <w:rsid w:val="00331624"/>
    <w:rsid w:val="0034356E"/>
    <w:rsid w:val="003449BD"/>
    <w:rsid w:val="00386A24"/>
    <w:rsid w:val="003D7F50"/>
    <w:rsid w:val="003E0A80"/>
    <w:rsid w:val="003E3F5F"/>
    <w:rsid w:val="003F17A1"/>
    <w:rsid w:val="0040476D"/>
    <w:rsid w:val="004109DA"/>
    <w:rsid w:val="00416ABD"/>
    <w:rsid w:val="00424126"/>
    <w:rsid w:val="00445447"/>
    <w:rsid w:val="00451727"/>
    <w:rsid w:val="00451DBD"/>
    <w:rsid w:val="00471E6C"/>
    <w:rsid w:val="0047459A"/>
    <w:rsid w:val="00475FCB"/>
    <w:rsid w:val="004C39C3"/>
    <w:rsid w:val="004D0AB3"/>
    <w:rsid w:val="004F03FC"/>
    <w:rsid w:val="005014A2"/>
    <w:rsid w:val="00515475"/>
    <w:rsid w:val="00530A86"/>
    <w:rsid w:val="00531017"/>
    <w:rsid w:val="00531FDC"/>
    <w:rsid w:val="00535C3B"/>
    <w:rsid w:val="00552955"/>
    <w:rsid w:val="00577338"/>
    <w:rsid w:val="005776E8"/>
    <w:rsid w:val="005812A0"/>
    <w:rsid w:val="005824D7"/>
    <w:rsid w:val="00587AC2"/>
    <w:rsid w:val="005A27D8"/>
    <w:rsid w:val="005A6027"/>
    <w:rsid w:val="005B4B8D"/>
    <w:rsid w:val="005B5507"/>
    <w:rsid w:val="005C35E1"/>
    <w:rsid w:val="005C4433"/>
    <w:rsid w:val="005D5E06"/>
    <w:rsid w:val="005E038F"/>
    <w:rsid w:val="005E2929"/>
    <w:rsid w:val="005E78BA"/>
    <w:rsid w:val="005F183C"/>
    <w:rsid w:val="006038D8"/>
    <w:rsid w:val="00615136"/>
    <w:rsid w:val="0061513E"/>
    <w:rsid w:val="0062071D"/>
    <w:rsid w:val="00625664"/>
    <w:rsid w:val="006305CB"/>
    <w:rsid w:val="006516CC"/>
    <w:rsid w:val="006539E0"/>
    <w:rsid w:val="006624E2"/>
    <w:rsid w:val="00663C25"/>
    <w:rsid w:val="0067004E"/>
    <w:rsid w:val="00671DB1"/>
    <w:rsid w:val="00694F6A"/>
    <w:rsid w:val="006A1A3C"/>
    <w:rsid w:val="006B2FD8"/>
    <w:rsid w:val="006B7CDA"/>
    <w:rsid w:val="006C3167"/>
    <w:rsid w:val="006E2765"/>
    <w:rsid w:val="006E781E"/>
    <w:rsid w:val="0071066A"/>
    <w:rsid w:val="00710B5B"/>
    <w:rsid w:val="00715ED1"/>
    <w:rsid w:val="00734BE8"/>
    <w:rsid w:val="00736A77"/>
    <w:rsid w:val="007411DC"/>
    <w:rsid w:val="00744217"/>
    <w:rsid w:val="00746990"/>
    <w:rsid w:val="00753B48"/>
    <w:rsid w:val="0077118F"/>
    <w:rsid w:val="00774634"/>
    <w:rsid w:val="00774816"/>
    <w:rsid w:val="00780ADA"/>
    <w:rsid w:val="00782D9A"/>
    <w:rsid w:val="007A1686"/>
    <w:rsid w:val="007A6FE5"/>
    <w:rsid w:val="007A7CB1"/>
    <w:rsid w:val="007B093D"/>
    <w:rsid w:val="007C5F6D"/>
    <w:rsid w:val="007D4CCF"/>
    <w:rsid w:val="007E1DD8"/>
    <w:rsid w:val="007F5182"/>
    <w:rsid w:val="008037CE"/>
    <w:rsid w:val="00807B58"/>
    <w:rsid w:val="00830BD6"/>
    <w:rsid w:val="0084046B"/>
    <w:rsid w:val="00842426"/>
    <w:rsid w:val="00843C74"/>
    <w:rsid w:val="00843ECB"/>
    <w:rsid w:val="00845456"/>
    <w:rsid w:val="00854EAD"/>
    <w:rsid w:val="00873398"/>
    <w:rsid w:val="00883D93"/>
    <w:rsid w:val="008901A5"/>
    <w:rsid w:val="008A631C"/>
    <w:rsid w:val="008C08DE"/>
    <w:rsid w:val="008C7901"/>
    <w:rsid w:val="008D179A"/>
    <w:rsid w:val="008F1502"/>
    <w:rsid w:val="00907663"/>
    <w:rsid w:val="0091259D"/>
    <w:rsid w:val="00922FD0"/>
    <w:rsid w:val="00951FD0"/>
    <w:rsid w:val="0095787A"/>
    <w:rsid w:val="0095797A"/>
    <w:rsid w:val="00961573"/>
    <w:rsid w:val="00972078"/>
    <w:rsid w:val="00974B56"/>
    <w:rsid w:val="009751DA"/>
    <w:rsid w:val="00980055"/>
    <w:rsid w:val="00981A9C"/>
    <w:rsid w:val="009A1A6F"/>
    <w:rsid w:val="009A7711"/>
    <w:rsid w:val="009C17EE"/>
    <w:rsid w:val="00A11B53"/>
    <w:rsid w:val="00A13BA9"/>
    <w:rsid w:val="00A33D30"/>
    <w:rsid w:val="00A37BA9"/>
    <w:rsid w:val="00A479B7"/>
    <w:rsid w:val="00A538A2"/>
    <w:rsid w:val="00A62C0C"/>
    <w:rsid w:val="00A65E55"/>
    <w:rsid w:val="00A7211B"/>
    <w:rsid w:val="00A85485"/>
    <w:rsid w:val="00A90BC0"/>
    <w:rsid w:val="00A93542"/>
    <w:rsid w:val="00AA0A9B"/>
    <w:rsid w:val="00AA38B7"/>
    <w:rsid w:val="00AA43BE"/>
    <w:rsid w:val="00AA64BE"/>
    <w:rsid w:val="00AB1836"/>
    <w:rsid w:val="00AC1033"/>
    <w:rsid w:val="00AC451D"/>
    <w:rsid w:val="00AD5188"/>
    <w:rsid w:val="00AF5944"/>
    <w:rsid w:val="00AF5B65"/>
    <w:rsid w:val="00B108BB"/>
    <w:rsid w:val="00B1418E"/>
    <w:rsid w:val="00B2579A"/>
    <w:rsid w:val="00B27E2D"/>
    <w:rsid w:val="00B4536D"/>
    <w:rsid w:val="00B52F4F"/>
    <w:rsid w:val="00B61D94"/>
    <w:rsid w:val="00B6305B"/>
    <w:rsid w:val="00B652C8"/>
    <w:rsid w:val="00B66734"/>
    <w:rsid w:val="00B67D26"/>
    <w:rsid w:val="00B757A3"/>
    <w:rsid w:val="00B7697A"/>
    <w:rsid w:val="00B93F8F"/>
    <w:rsid w:val="00B9417B"/>
    <w:rsid w:val="00BB4C8F"/>
    <w:rsid w:val="00BB4DCE"/>
    <w:rsid w:val="00BB7437"/>
    <w:rsid w:val="00BC733C"/>
    <w:rsid w:val="00BD38F2"/>
    <w:rsid w:val="00BD4083"/>
    <w:rsid w:val="00BD6E1E"/>
    <w:rsid w:val="00BD6FC4"/>
    <w:rsid w:val="00BE7DAA"/>
    <w:rsid w:val="00BF4D86"/>
    <w:rsid w:val="00C24053"/>
    <w:rsid w:val="00C3608E"/>
    <w:rsid w:val="00C36B28"/>
    <w:rsid w:val="00C4007C"/>
    <w:rsid w:val="00C404A0"/>
    <w:rsid w:val="00CA1097"/>
    <w:rsid w:val="00CB0D59"/>
    <w:rsid w:val="00CD58AF"/>
    <w:rsid w:val="00CE40AB"/>
    <w:rsid w:val="00CE51A5"/>
    <w:rsid w:val="00CE6754"/>
    <w:rsid w:val="00D07022"/>
    <w:rsid w:val="00D10EEE"/>
    <w:rsid w:val="00D15517"/>
    <w:rsid w:val="00D277C4"/>
    <w:rsid w:val="00D3587D"/>
    <w:rsid w:val="00D35AD3"/>
    <w:rsid w:val="00D64D8B"/>
    <w:rsid w:val="00D66638"/>
    <w:rsid w:val="00D776DC"/>
    <w:rsid w:val="00D82BD4"/>
    <w:rsid w:val="00DA2245"/>
    <w:rsid w:val="00DD2B5C"/>
    <w:rsid w:val="00DD7586"/>
    <w:rsid w:val="00DF03BB"/>
    <w:rsid w:val="00DF18F2"/>
    <w:rsid w:val="00E01A19"/>
    <w:rsid w:val="00E1060F"/>
    <w:rsid w:val="00E25F0A"/>
    <w:rsid w:val="00E30CE7"/>
    <w:rsid w:val="00E35005"/>
    <w:rsid w:val="00E356F1"/>
    <w:rsid w:val="00E357A2"/>
    <w:rsid w:val="00E5072A"/>
    <w:rsid w:val="00E635F5"/>
    <w:rsid w:val="00E87355"/>
    <w:rsid w:val="00EB2168"/>
    <w:rsid w:val="00EB2E09"/>
    <w:rsid w:val="00EB4469"/>
    <w:rsid w:val="00EB4D47"/>
    <w:rsid w:val="00EB6701"/>
    <w:rsid w:val="00EF10F5"/>
    <w:rsid w:val="00F33CE8"/>
    <w:rsid w:val="00F468EE"/>
    <w:rsid w:val="00F47332"/>
    <w:rsid w:val="00F60E40"/>
    <w:rsid w:val="00F619FB"/>
    <w:rsid w:val="00F672BE"/>
    <w:rsid w:val="00F8472B"/>
    <w:rsid w:val="00FA43DA"/>
    <w:rsid w:val="00FB23A4"/>
    <w:rsid w:val="00FB2C26"/>
    <w:rsid w:val="00FB73FE"/>
    <w:rsid w:val="00FC341A"/>
    <w:rsid w:val="00FC3EAA"/>
    <w:rsid w:val="00FC6D54"/>
    <w:rsid w:val="00FD0C35"/>
    <w:rsid w:val="00FD1125"/>
    <w:rsid w:val="00FD783A"/>
    <w:rsid w:val="00FD7E4F"/>
    <w:rsid w:val="00FE0CE9"/>
    <w:rsid w:val="00FE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B30FF"/>
  <w15:chartTrackingRefBased/>
  <w15:docId w15:val="{190860B3-5970-4A7A-B617-CED76324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archresult">
    <w:name w:val="searchresult"/>
    <w:basedOn w:val="Normal"/>
    <w:rsid w:val="006A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6A1A3C"/>
    <w:rPr>
      <w:color w:val="0000FF"/>
      <w:u w:val="single"/>
    </w:rPr>
  </w:style>
  <w:style w:type="paragraph" w:customStyle="1" w:styleId="address">
    <w:name w:val="address"/>
    <w:basedOn w:val="Normal"/>
    <w:rsid w:val="006A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metainfo">
    <w:name w:val="metainfo"/>
    <w:basedOn w:val="Normal"/>
    <w:rsid w:val="006A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divider">
    <w:name w:val="divider"/>
    <w:basedOn w:val="DefaultParagraphFont"/>
    <w:rsid w:val="006A1A3C"/>
  </w:style>
  <w:style w:type="character" w:styleId="UnresolvedMention">
    <w:name w:val="Unresolved Mention"/>
    <w:basedOn w:val="DefaultParagraphFont"/>
    <w:uiPriority w:val="99"/>
    <w:semiHidden/>
    <w:unhideWhenUsed/>
    <w:rsid w:val="00B257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598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038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nning.westsuffolk.gov.uk/online-applications/applicationDetails.do?keyVal=R2RJEEPDMSA00&amp;activeTab=summa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Alecock</dc:creator>
  <cp:keywords/>
  <dc:description/>
  <cp:lastModifiedBy>Naomi Alecock</cp:lastModifiedBy>
  <cp:revision>15</cp:revision>
  <dcterms:created xsi:type="dcterms:W3CDTF">2026-04-18T16:16:00Z</dcterms:created>
  <dcterms:modified xsi:type="dcterms:W3CDTF">2026-04-29T19:21:00Z</dcterms:modified>
</cp:coreProperties>
</file>